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23" w:rsidRDefault="00AB1263" w:rsidP="00CD0623">
      <w:pPr>
        <w:pStyle w:val="a3"/>
        <w:spacing w:before="0" w:beforeAutospacing="0" w:after="0" w:afterAutospacing="0" w:line="276" w:lineRule="auto"/>
        <w:jc w:val="center"/>
      </w:pPr>
      <w:r>
        <w:rPr>
          <w:rStyle w:val="a4"/>
        </w:rPr>
        <w:t>ТЕХНОЛОГИЧЕСКАЯ КАРТА  ЛОГОПЕДИЧЕСКОГО ЗАНЯТИЯ</w:t>
      </w:r>
    </w:p>
    <w:p w:rsidR="00CD0623" w:rsidRDefault="00CD0623" w:rsidP="00CD0623">
      <w:pPr>
        <w:pStyle w:val="a3"/>
        <w:spacing w:before="0" w:beforeAutospacing="0" w:after="0" w:afterAutospacing="0" w:line="276" w:lineRule="auto"/>
        <w:jc w:val="center"/>
      </w:pPr>
    </w:p>
    <w:tbl>
      <w:tblPr>
        <w:tblW w:w="14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19"/>
        <w:gridCol w:w="3260"/>
        <w:gridCol w:w="3544"/>
        <w:gridCol w:w="6520"/>
      </w:tblGrid>
      <w:tr w:rsidR="00CD0623" w:rsidTr="000C45F5"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CD0623">
            <w:pPr>
              <w:pStyle w:val="1"/>
              <w:spacing w:before="40" w:after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Предмет, класс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0C45F5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t>и</w:t>
            </w:r>
            <w:r w:rsidR="00CD0623">
              <w:t xml:space="preserve">ндивидуальное логопедическое занятие 4 класс </w:t>
            </w:r>
          </w:p>
        </w:tc>
      </w:tr>
      <w:tr w:rsidR="00CD0623" w:rsidTr="000C45F5"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CD0623">
            <w:pPr>
              <w:pStyle w:val="a3"/>
              <w:spacing w:before="40" w:beforeAutospacing="0" w:after="40" w:afterAutospacing="0" w:line="276" w:lineRule="auto"/>
            </w:pPr>
            <w:r>
              <w:t xml:space="preserve">Учитель </w:t>
            </w:r>
          </w:p>
        </w:tc>
        <w:tc>
          <w:tcPr>
            <w:tcW w:w="1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CD0623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t>Валентина Вячеславовна Кондрашова</w:t>
            </w:r>
          </w:p>
        </w:tc>
      </w:tr>
      <w:tr w:rsidR="00CD0623" w:rsidTr="000C45F5"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CD0623">
            <w:pPr>
              <w:pStyle w:val="a3"/>
              <w:spacing w:before="40" w:beforeAutospacing="0" w:after="40" w:afterAutospacing="0" w:line="276" w:lineRule="auto"/>
            </w:pPr>
            <w:r>
              <w:t>Тема урока</w:t>
            </w:r>
            <w:r w:rsidR="000C45F5">
              <w:t>:</w:t>
            </w:r>
            <w:r>
              <w:t xml:space="preserve"> </w:t>
            </w:r>
          </w:p>
        </w:tc>
        <w:tc>
          <w:tcPr>
            <w:tcW w:w="1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0C45F5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rPr>
                <w:rFonts w:eastAsia="Arial"/>
                <w:bCs/>
              </w:rPr>
              <w:t>«</w:t>
            </w:r>
            <w:r w:rsidR="00CD0623">
              <w:rPr>
                <w:rFonts w:eastAsia="Arial"/>
                <w:bCs/>
              </w:rPr>
              <w:t>Дифференц</w:t>
            </w:r>
            <w:r>
              <w:rPr>
                <w:rFonts w:eastAsia="Arial"/>
                <w:bCs/>
              </w:rPr>
              <w:t xml:space="preserve">иация твёрдого и мягкого звука </w:t>
            </w:r>
            <w:proofErr w:type="spellStart"/>
            <w:proofErr w:type="gramStart"/>
            <w:r w:rsidR="00CD0623">
              <w:rPr>
                <w:rFonts w:eastAsia="Arial"/>
                <w:bCs/>
              </w:rPr>
              <w:t>л-ль</w:t>
            </w:r>
            <w:proofErr w:type="spellEnd"/>
            <w:proofErr w:type="gramEnd"/>
            <w:r>
              <w:rPr>
                <w:rFonts w:eastAsia="Arial"/>
                <w:bCs/>
              </w:rPr>
              <w:t>»</w:t>
            </w:r>
          </w:p>
        </w:tc>
      </w:tr>
      <w:tr w:rsidR="00CD0623" w:rsidTr="000C45F5"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CD0623">
            <w:pPr>
              <w:pStyle w:val="a3"/>
              <w:spacing w:before="40" w:beforeAutospacing="0" w:after="40" w:afterAutospacing="0" w:line="276" w:lineRule="auto"/>
            </w:pPr>
            <w:r>
              <w:t>Цель урока</w:t>
            </w:r>
            <w:r w:rsidR="00AB1263">
              <w:t>:</w:t>
            </w:r>
            <w:r>
              <w:t xml:space="preserve"> </w:t>
            </w:r>
          </w:p>
        </w:tc>
        <w:tc>
          <w:tcPr>
            <w:tcW w:w="1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rPr>
                <w:color w:val="000000"/>
              </w:rPr>
              <w:t>Формировать фонематический слух, внимание, дифференцировать твёрдые и мягкие звуки, правильно проговаривать и развивать орфографическую зоркость.</w:t>
            </w:r>
          </w:p>
        </w:tc>
      </w:tr>
      <w:tr w:rsidR="00CD0623" w:rsidTr="000C45F5">
        <w:trPr>
          <w:trHeight w:val="289"/>
        </w:trPr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CD0623">
            <w:pPr>
              <w:pStyle w:val="a3"/>
              <w:spacing w:before="40" w:beforeAutospacing="0" w:after="40" w:afterAutospacing="0" w:line="276" w:lineRule="auto"/>
            </w:pPr>
            <w:r>
              <w:t xml:space="preserve">Задачи урока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Обучающие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Коррекционно - развивающие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Воспитательные </w:t>
            </w:r>
          </w:p>
        </w:tc>
      </w:tr>
      <w:tr w:rsidR="00CD0623" w:rsidTr="000C45F5">
        <w:trPr>
          <w:trHeight w:val="1955"/>
        </w:trPr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623" w:rsidRDefault="00CD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CD06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учить отличать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твёрдые и мягкие звуки</w:t>
            </w:r>
            <w:r w:rsidR="000C45F5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CD0623" w:rsidRDefault="000C45F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CD0623">
              <w:rPr>
                <w:rFonts w:ascii="Times New Roman" w:eastAsia="Arial" w:hAnsi="Times New Roman" w:cs="Times New Roman"/>
                <w:sz w:val="24"/>
                <w:szCs w:val="24"/>
              </w:rPr>
              <w:t>учить образовывать множественное число существительных;</w:t>
            </w:r>
          </w:p>
          <w:p w:rsidR="00CD0623" w:rsidRDefault="000C45F5">
            <w:pPr>
              <w:pStyle w:val="a3"/>
              <w:spacing w:before="0" w:beforeAutospacing="0" w:after="0" w:afterAutospacing="0" w:line="276" w:lineRule="auto"/>
            </w:pPr>
            <w:r>
              <w:t>- р</w:t>
            </w:r>
            <w:r w:rsidR="00CD0623">
              <w:t>асширять предметный словарь по теме.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- Развитие письменной  речи;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- Развитие внимания, памяти, воображения, мышления и восприятия;</w:t>
            </w:r>
          </w:p>
          <w:p w:rsidR="00CD0623" w:rsidRDefault="00CD0623" w:rsidP="00CD0623">
            <w:pPr>
              <w:pStyle w:val="a3"/>
              <w:spacing w:before="0" w:beforeAutospacing="0" w:after="0" w:afterAutospacing="0" w:line="276" w:lineRule="auto"/>
            </w:pPr>
            <w:r>
              <w:t xml:space="preserve">- Развитие артикуляционной и мелкой моторики.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0623" w:rsidRDefault="000C45F5" w:rsidP="00CD0623">
            <w:pPr>
              <w:pStyle w:val="a3"/>
              <w:spacing w:before="0" w:beforeAutospacing="0" w:after="0" w:afterAutospacing="0"/>
            </w:pPr>
            <w:r>
              <w:t>- в</w:t>
            </w:r>
            <w:r w:rsidR="00CD0623">
              <w:t>оспитывать умение внимательно слушат</w:t>
            </w:r>
            <w:r>
              <w:t>ь учителя, находить свои ошибки;</w:t>
            </w:r>
            <w:r w:rsidR="00CD0623">
              <w:t xml:space="preserve"> </w:t>
            </w:r>
          </w:p>
          <w:p w:rsidR="00CD0623" w:rsidRDefault="000C45F5" w:rsidP="00CD0623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-в</w:t>
            </w:r>
            <w:r w:rsidR="00CD0623">
              <w:rPr>
                <w:color w:val="000000"/>
              </w:rPr>
              <w:t xml:space="preserve">оспитывать положительные чувства к предмету, </w:t>
            </w:r>
          </w:p>
          <w:p w:rsidR="00CD0623" w:rsidRDefault="00CD0623" w:rsidP="00CD0623">
            <w:pPr>
              <w:pStyle w:val="a3"/>
              <w:spacing w:before="0" w:beforeAutospacing="0" w:after="200" w:afterAutospacing="0"/>
            </w:pPr>
            <w:r>
              <w:t> </w:t>
            </w:r>
            <w:r>
              <w:rPr>
                <w:color w:val="000000"/>
                <w:shd w:val="clear" w:color="auto" w:fill="F5F5F5"/>
              </w:rPr>
              <w:t>формирование мотивационного компонента учебной деятельности;</w:t>
            </w:r>
          </w:p>
        </w:tc>
      </w:tr>
    </w:tbl>
    <w:p w:rsidR="00CD0623" w:rsidRDefault="00CD0623" w:rsidP="00CD0623">
      <w:pPr>
        <w:pStyle w:val="a3"/>
        <w:keepNext/>
        <w:spacing w:before="135" w:beforeAutospacing="0" w:after="165" w:afterAutospacing="0" w:line="244" w:lineRule="auto"/>
        <w:jc w:val="center"/>
        <w:rPr>
          <w:b/>
          <w:caps/>
        </w:rPr>
      </w:pPr>
      <w:r>
        <w:rPr>
          <w:b/>
          <w:caps/>
        </w:rPr>
        <w:t>Организационная структура урок</w:t>
      </w:r>
    </w:p>
    <w:tbl>
      <w:tblPr>
        <w:tblW w:w="14743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567"/>
        <w:gridCol w:w="2692"/>
        <w:gridCol w:w="3688"/>
        <w:gridCol w:w="6379"/>
      </w:tblGrid>
      <w:tr w:rsidR="00CD0623" w:rsidTr="000C45F5">
        <w:trPr>
          <w:trHeight w:val="21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Этапы урока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CD0623" w:rsidRDefault="000C45F5">
            <w:pPr>
              <w:pStyle w:val="a3"/>
              <w:spacing w:before="0" w:beforeAutospacing="0" w:after="0" w:afterAutospacing="0" w:line="276" w:lineRule="auto"/>
              <w:ind w:left="694" w:hanging="694"/>
              <w:jc w:val="center"/>
            </w:pPr>
            <w:r>
              <w:t>Доз</w:t>
            </w:r>
            <w:r w:rsidR="00CD0623">
              <w:t>.</w:t>
            </w:r>
          </w:p>
          <w:p w:rsidR="000C45F5" w:rsidRDefault="00CD0623">
            <w:pPr>
              <w:pStyle w:val="a3"/>
              <w:spacing w:before="0" w:beforeAutospacing="0" w:after="0" w:afterAutospacing="0" w:line="276" w:lineRule="auto"/>
              <w:ind w:left="694" w:hanging="694"/>
              <w:jc w:val="center"/>
            </w:pPr>
            <w:proofErr w:type="gramStart"/>
            <w:r>
              <w:t>(</w:t>
            </w:r>
            <w:proofErr w:type="spellStart"/>
            <w:r>
              <w:t>вре</w:t>
            </w:r>
            <w:proofErr w:type="spellEnd"/>
            <w:proofErr w:type="gramEnd"/>
          </w:p>
          <w:p w:rsidR="00CD0623" w:rsidRDefault="000C45F5">
            <w:pPr>
              <w:pStyle w:val="a3"/>
              <w:spacing w:before="0" w:beforeAutospacing="0" w:after="0" w:afterAutospacing="0" w:line="276" w:lineRule="auto"/>
              <w:ind w:left="694" w:hanging="694"/>
              <w:jc w:val="center"/>
            </w:pPr>
            <w:r>
              <w:t>-</w:t>
            </w:r>
            <w:r w:rsidR="00CD0623">
              <w:t xml:space="preserve">мя)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Деятельность учителя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Деятельность </w:t>
            </w:r>
            <w:r w:rsidR="000C45F5">
              <w:t>об</w:t>
            </w:r>
            <w:r>
              <w:t>уча</w:t>
            </w:r>
            <w:r w:rsidR="000C45F5">
              <w:t>ю</w:t>
            </w:r>
            <w:r>
              <w:t xml:space="preserve">щихся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D0623" w:rsidRDefault="000C45F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Ожидаемый результат</w:t>
            </w:r>
            <w:r w:rsidR="00CD0623">
              <w:t>.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Базовые учебные действия </w:t>
            </w:r>
          </w:p>
        </w:tc>
      </w:tr>
      <w:tr w:rsidR="00CD0623" w:rsidTr="000C45F5">
        <w:trPr>
          <w:trHeight w:val="188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2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3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4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5 </w:t>
            </w:r>
          </w:p>
        </w:tc>
      </w:tr>
      <w:tr w:rsidR="00CD0623" w:rsidTr="000C45F5">
        <w:trPr>
          <w:trHeight w:val="367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0C45F5" w:rsidRDefault="00CD0623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proofErr w:type="spellStart"/>
            <w:r>
              <w:rPr>
                <w:rStyle w:val="a4"/>
              </w:rPr>
              <w:t>Подготови</w:t>
            </w:r>
            <w:proofErr w:type="spellEnd"/>
            <w:r w:rsidR="000C45F5">
              <w:rPr>
                <w:rStyle w:val="a4"/>
              </w:rPr>
              <w:t>-</w:t>
            </w:r>
          </w:p>
          <w:p w:rsidR="00CD0623" w:rsidRPr="000C45F5" w:rsidRDefault="00CD0623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rStyle w:val="a4"/>
              </w:rPr>
              <w:t>тельный</w:t>
            </w:r>
            <w:r>
              <w:t xml:space="preserve"> </w:t>
            </w:r>
            <w:r w:rsidRPr="000C45F5">
              <w:rPr>
                <w:b/>
                <w:color w:val="000000"/>
              </w:rPr>
              <w:t>момент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Объявление темы.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AB1263">
            <w:pPr>
              <w:pStyle w:val="a3"/>
              <w:spacing w:before="0" w:beforeAutospacing="0" w:after="0" w:afterAutospacing="0" w:line="276" w:lineRule="auto"/>
            </w:pPr>
            <w:r>
              <w:t xml:space="preserve">Задание </w:t>
            </w:r>
            <w:r w:rsidR="00CD0623">
              <w:t xml:space="preserve"> «Повтори»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lastRenderedPageBreak/>
              <w:t xml:space="preserve">5 мин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 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CD0623" w:rsidRDefault="000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1.Игра </w:t>
            </w:r>
            <w:r w:rsidR="00CD0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CD0623">
              <w:rPr>
                <w:rFonts w:ascii="Times New Roman" w:hAnsi="Times New Roman" w:cs="Times New Roman"/>
                <w:sz w:val="24"/>
                <w:szCs w:val="24"/>
              </w:rPr>
              <w:t>Твёрдое-мягкое</w:t>
            </w:r>
            <w:proofErr w:type="spellEnd"/>
            <w:proofErr w:type="gramEnd"/>
            <w:r w:rsidR="00CD06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D0623" w:rsidRDefault="00CD06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0623" w:rsidRDefault="000C45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CD0623">
              <w:rPr>
                <w:rFonts w:ascii="Times New Roman" w:hAnsi="Times New Roman" w:cs="Times New Roman"/>
                <w:sz w:val="24"/>
                <w:szCs w:val="24"/>
              </w:rPr>
              <w:t>бъявление темы и цели занятия.</w:t>
            </w:r>
          </w:p>
          <w:p w:rsidR="00CD0623" w:rsidRDefault="00AB12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Чтение стихотворения</w:t>
            </w:r>
            <w:r w:rsidR="00CD0623">
              <w:rPr>
                <w:rFonts w:ascii="Times New Roman" w:hAnsi="Times New Roman" w:cs="Times New Roman"/>
                <w:sz w:val="24"/>
                <w:szCs w:val="24"/>
              </w:rPr>
              <w:t xml:space="preserve"> «Над нами по небу облако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летело</w:t>
            </w:r>
            <w:r w:rsidR="000C4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0C45F5" w:rsidRDefault="00CD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-Стоя за интерактивным столом, </w:t>
            </w:r>
            <w:proofErr w:type="spellStart"/>
            <w:r w:rsidRPr="000C45F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Logo</w:t>
            </w:r>
            <w:proofErr w:type="spellEnd"/>
            <w:r w:rsidRPr="000C45F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45F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слушает задание и выполняет. </w:t>
            </w:r>
          </w:p>
          <w:p w:rsidR="00CD0623" w:rsidRDefault="00CD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Твёрдое-мягкое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 xml:space="preserve">  </w:t>
            </w:r>
          </w:p>
          <w:p w:rsidR="00CD0623" w:rsidRDefault="000C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3.Повторяет  стихотворение</w:t>
            </w:r>
            <w:r w:rsidR="00CD06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623">
              <w:rPr>
                <w:rFonts w:ascii="Times New Roman" w:hAnsi="Times New Roman" w:cs="Times New Roman"/>
                <w:sz w:val="24"/>
                <w:szCs w:val="24"/>
              </w:rPr>
              <w:t>глядя в зеркало:</w:t>
            </w:r>
          </w:p>
          <w:p w:rsidR="00CD0623" w:rsidRDefault="00CD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нами по небу облако летело.   </w:t>
            </w:r>
          </w:p>
          <w:p w:rsidR="00CD0623" w:rsidRDefault="00CD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Облако облик менять не хотело. </w:t>
            </w:r>
          </w:p>
          <w:p w:rsidR="00CD0623" w:rsidRDefault="00CD0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оно акулой, дельфином, бульдогом, дятлом, голодным и злым крокодилом. 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>Учить слушать, сравнивать, распознавать слова с твёрдой или мягкой  согласной.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настрой на решение задач.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rPr>
                <w:u w:val="single"/>
              </w:rPr>
            </w:pPr>
            <w:r>
              <w:t xml:space="preserve">Формирование умения выполнять задание. </w:t>
            </w:r>
            <w:r>
              <w:rPr>
                <w:u w:val="single"/>
              </w:rPr>
              <w:t>Познавательные.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 Постановка проблемы, уточнение знаний о прилагательном.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Формулирование темы урока </w:t>
            </w:r>
          </w:p>
        </w:tc>
      </w:tr>
      <w:tr w:rsidR="00CD0623" w:rsidTr="000C45F5">
        <w:trPr>
          <w:trHeight w:val="509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lastRenderedPageBreak/>
              <w:t>Основной</w:t>
            </w:r>
            <w:r>
              <w:t xml:space="preserve">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языка: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623" w:rsidRDefault="00CD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623" w:rsidRDefault="00CD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«Звуковая дорожка »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Тест «Закончи </w:t>
            </w:r>
            <w:proofErr w:type="spellStart"/>
            <w:proofErr w:type="gramStart"/>
            <w:r>
              <w:t>предло</w:t>
            </w:r>
            <w:r w:rsidR="000C45F5">
              <w:t>-</w:t>
            </w:r>
            <w:r>
              <w:t>жение</w:t>
            </w:r>
            <w:proofErr w:type="spellEnd"/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15 мин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 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Педагог проводит массаж языка на расслабление круговых мышц и снятия спазма. </w:t>
            </w:r>
          </w:p>
          <w:p w:rsidR="00CD0623" w:rsidRDefault="00CD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 объяснение ар</w:t>
            </w:r>
            <w:r w:rsidR="00AB1263">
              <w:rPr>
                <w:rFonts w:ascii="Times New Roman" w:hAnsi="Times New Roman" w:cs="Times New Roman"/>
                <w:sz w:val="24"/>
                <w:szCs w:val="24"/>
              </w:rPr>
              <w:t>тикуляционного уклада на муляже</w:t>
            </w:r>
          </w:p>
          <w:p w:rsidR="00CD0623" w:rsidRDefault="00CD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Закрепим на практическом материале: проделаем дорожку.</w:t>
            </w:r>
          </w:p>
          <w:p w:rsidR="00CD0623" w:rsidRDefault="00CD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звук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ль-зелёными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фишками,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твёрдый-синим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623" w:rsidRDefault="00CD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выбором правильного ответа за интерактивным столом.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Выполнение предложенного уклада, сравнение положения своего артикуляционного уклада и показа на муляже.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Самостоятельное проговаривание и</w:t>
            </w:r>
            <w:r w:rsidR="000C45F5">
              <w:t xml:space="preserve"> выкладывание фишек на картинки</w:t>
            </w:r>
            <w:r>
              <w:t>.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выполнял  тест на умение видеть твёрдость и мягкость согласных, аргументировать выбор ответа.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  <w:r>
              <w:rPr>
                <w:rFonts w:eastAsia="Arial"/>
              </w:rPr>
              <w:t>Закрепить  правильный уклад языка для каждого звука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Формирование  </w:t>
            </w:r>
            <w:r>
              <w:rPr>
                <w:color w:val="000000"/>
                <w:shd w:val="clear" w:color="auto" w:fill="FFFFFF"/>
              </w:rPr>
              <w:t>взаимного контроля  в совместной деятельности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 Упражнения  в проговаривание слов, определения звуков по твёрдости и мягкости</w:t>
            </w:r>
          </w:p>
        </w:tc>
      </w:tr>
      <w:tr w:rsidR="00CD0623" w:rsidTr="000C45F5">
        <w:trPr>
          <w:trHeight w:val="2133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>III. Заключительный</w:t>
            </w:r>
          </w:p>
          <w:p w:rsidR="00CD0623" w:rsidRDefault="00CD0623" w:rsidP="000C45F5">
            <w:pPr>
              <w:pStyle w:val="a3"/>
              <w:spacing w:before="0" w:beforeAutospacing="0" w:after="0" w:afterAutospacing="0" w:line="276" w:lineRule="auto"/>
            </w:pPr>
            <w:r>
              <w:t>(</w:t>
            </w:r>
            <w:proofErr w:type="spellStart"/>
            <w:proofErr w:type="gramStart"/>
            <w:r>
              <w:t>Релакса</w:t>
            </w:r>
            <w:r w:rsidR="000C45F5">
              <w:t>-</w:t>
            </w:r>
            <w:r>
              <w:t>ция</w:t>
            </w:r>
            <w:proofErr w:type="spellEnd"/>
            <w:proofErr w:type="gramEnd"/>
            <w: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1 мин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Прослушай стихотворение, что было вначале и найди ошибки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В чем упражнялись?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>Чему учились?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rPr>
                <w:noProof/>
              </w:rPr>
              <w:t>Слушание записи собственой речи, стихотворения, рассказанного вначале занятия. Нахожнеи ошибок в произношении.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t xml:space="preserve">Похвалить, спросить, что мы изучали на уроке, какие игры понравились, дать какие-нибудь рекомендации. </w:t>
            </w:r>
          </w:p>
          <w:p w:rsidR="00CD0623" w:rsidRDefault="00CD0623">
            <w:pPr>
              <w:pStyle w:val="a3"/>
              <w:spacing w:before="0" w:beforeAutospacing="0" w:after="0" w:afterAutospacing="0" w:line="276" w:lineRule="auto"/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bCs/>
              </w:rPr>
              <w:t xml:space="preserve">Формирование  адекватной самооценки, </w:t>
            </w:r>
            <w:r>
              <w:rPr>
                <w:color w:val="181818"/>
                <w:shd w:val="clear" w:color="auto" w:fill="F5F5F5"/>
              </w:rPr>
              <w:t>излагать свое мнение и аргументировать свою точку зрения и оценку событий</w:t>
            </w:r>
          </w:p>
        </w:tc>
      </w:tr>
    </w:tbl>
    <w:p w:rsidR="00CD0623" w:rsidRDefault="00CD0623" w:rsidP="00CD0623">
      <w:pPr>
        <w:shd w:val="clear" w:color="auto" w:fill="FFFFFF"/>
        <w:spacing w:after="0" w:line="240" w:lineRule="auto"/>
        <w:ind w:left="-16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0623" w:rsidRDefault="00CD0623" w:rsidP="00CD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0623" w:rsidRDefault="00CD0623" w:rsidP="00CD0623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          Рабочий лист «Дифференциация л-ль»</w:t>
      </w:r>
    </w:p>
    <w:p w:rsidR="00CD0623" w:rsidRDefault="00CD0623" w:rsidP="00CD0623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                           Прочитай слоги:</w:t>
      </w:r>
    </w:p>
    <w:tbl>
      <w:tblPr>
        <w:tblStyle w:val="a5"/>
        <w:tblW w:w="0" w:type="auto"/>
        <w:jc w:val="center"/>
        <w:tblLook w:val="04A0"/>
      </w:tblPr>
      <w:tblGrid>
        <w:gridCol w:w="995"/>
        <w:gridCol w:w="1134"/>
        <w:gridCol w:w="1134"/>
        <w:gridCol w:w="992"/>
        <w:gridCol w:w="1019"/>
      </w:tblGrid>
      <w:tr w:rsidR="00CD0623" w:rsidRPr="00CD0623" w:rsidTr="00032ED7">
        <w:trPr>
          <w:jc w:val="center"/>
        </w:trPr>
        <w:tc>
          <w:tcPr>
            <w:tcW w:w="959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пла</w:t>
            </w:r>
            <w:proofErr w:type="spellEnd"/>
          </w:p>
        </w:tc>
        <w:tc>
          <w:tcPr>
            <w:tcW w:w="1134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гля</w:t>
            </w:r>
            <w:proofErr w:type="spellEnd"/>
          </w:p>
        </w:tc>
        <w:tc>
          <w:tcPr>
            <w:tcW w:w="1134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вла</w:t>
            </w:r>
            <w:proofErr w:type="spellEnd"/>
          </w:p>
        </w:tc>
        <w:tc>
          <w:tcPr>
            <w:tcW w:w="99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тля</w:t>
            </w:r>
          </w:p>
        </w:tc>
        <w:tc>
          <w:tcPr>
            <w:tcW w:w="99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кля</w:t>
            </w:r>
            <w:proofErr w:type="spellEnd"/>
          </w:p>
        </w:tc>
      </w:tr>
      <w:tr w:rsidR="00CD0623" w:rsidRPr="00CD0623" w:rsidTr="00032ED7">
        <w:trPr>
          <w:jc w:val="center"/>
        </w:trPr>
        <w:tc>
          <w:tcPr>
            <w:tcW w:w="959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плу</w:t>
            </w:r>
            <w:proofErr w:type="spellEnd"/>
          </w:p>
        </w:tc>
        <w:tc>
          <w:tcPr>
            <w:tcW w:w="1134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глю</w:t>
            </w:r>
            <w:proofErr w:type="spellEnd"/>
          </w:p>
        </w:tc>
        <w:tc>
          <w:tcPr>
            <w:tcW w:w="1134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влу</w:t>
            </w:r>
            <w:proofErr w:type="spellEnd"/>
          </w:p>
        </w:tc>
        <w:tc>
          <w:tcPr>
            <w:tcW w:w="99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тлу</w:t>
            </w:r>
            <w:proofErr w:type="spellEnd"/>
          </w:p>
        </w:tc>
        <w:tc>
          <w:tcPr>
            <w:tcW w:w="99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клу</w:t>
            </w:r>
            <w:proofErr w:type="spellEnd"/>
          </w:p>
        </w:tc>
      </w:tr>
      <w:tr w:rsidR="00CD0623" w:rsidRPr="00CD0623" w:rsidTr="00032ED7">
        <w:trPr>
          <w:jc w:val="center"/>
        </w:trPr>
        <w:tc>
          <w:tcPr>
            <w:tcW w:w="959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шля</w:t>
            </w:r>
          </w:p>
        </w:tc>
        <w:tc>
          <w:tcPr>
            <w:tcW w:w="1134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пля</w:t>
            </w:r>
            <w:proofErr w:type="spellEnd"/>
          </w:p>
        </w:tc>
        <w:tc>
          <w:tcPr>
            <w:tcW w:w="1134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фля</w:t>
            </w:r>
            <w:proofErr w:type="spellEnd"/>
          </w:p>
        </w:tc>
        <w:tc>
          <w:tcPr>
            <w:tcW w:w="99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для</w:t>
            </w:r>
          </w:p>
        </w:tc>
        <w:tc>
          <w:tcPr>
            <w:tcW w:w="99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кла</w:t>
            </w:r>
            <w:proofErr w:type="spellEnd"/>
          </w:p>
        </w:tc>
      </w:tr>
      <w:tr w:rsidR="00CD0623" w:rsidRPr="00CD0623" w:rsidTr="00032ED7">
        <w:trPr>
          <w:jc w:val="center"/>
        </w:trPr>
        <w:tc>
          <w:tcPr>
            <w:tcW w:w="959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плю</w:t>
            </w:r>
            <w:proofErr w:type="spellEnd"/>
          </w:p>
        </w:tc>
        <w:tc>
          <w:tcPr>
            <w:tcW w:w="1134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клю</w:t>
            </w:r>
            <w:proofErr w:type="spellEnd"/>
          </w:p>
        </w:tc>
        <w:tc>
          <w:tcPr>
            <w:tcW w:w="1134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влю</w:t>
            </w:r>
            <w:proofErr w:type="spellEnd"/>
          </w:p>
        </w:tc>
        <w:tc>
          <w:tcPr>
            <w:tcW w:w="99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тла</w:t>
            </w:r>
            <w:proofErr w:type="spellEnd"/>
          </w:p>
        </w:tc>
        <w:tc>
          <w:tcPr>
            <w:tcW w:w="99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proofErr w:type="spellStart"/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млю</w:t>
            </w:r>
            <w:proofErr w:type="spellEnd"/>
          </w:p>
        </w:tc>
      </w:tr>
    </w:tbl>
    <w:p w:rsidR="000C45F5" w:rsidRDefault="00CD0623" w:rsidP="00CD0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D062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Чётко произнеси    в словах выделенные сочетания, обведи сочетание этих бу</w:t>
      </w:r>
      <w:proofErr w:type="gramStart"/>
      <w:r w:rsidRPr="00CD062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кв в сл</w:t>
      </w:r>
      <w:proofErr w:type="gramEnd"/>
      <w:r w:rsidRPr="00CD062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овах.</w:t>
      </w:r>
    </w:p>
    <w:p w:rsidR="00CD0623" w:rsidRPr="00CD0623" w:rsidRDefault="00CD0623" w:rsidP="00CD0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D062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1242"/>
        <w:gridCol w:w="7088"/>
      </w:tblGrid>
      <w:tr w:rsidR="00CD0623" w:rsidRPr="00CD0623" w:rsidTr="00CD0623">
        <w:tc>
          <w:tcPr>
            <w:tcW w:w="124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 xml:space="preserve">                                 </w:t>
            </w:r>
            <w:r w:rsidR="001D69E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oval id="_x0000_s1031" style="position:absolute;margin-left:-1.75pt;margin-top:3.8pt;width:56.35pt;height:44.85pt;z-index:251665408;mso-position-horizontal-relative:text;mso-position-vertical-relative:text">
                  <v:textbox style="mso-next-textbox:#_x0000_s1031">
                    <w:txbxContent>
                      <w:p w:rsidR="00CD0623" w:rsidRDefault="00CD0623" w:rsidP="00CD0623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oval>
              </w:pict>
            </w:r>
          </w:p>
        </w:tc>
        <w:tc>
          <w:tcPr>
            <w:tcW w:w="7088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плохо,  капля,  плюшка,  пластилин</w:t>
            </w:r>
          </w:p>
        </w:tc>
      </w:tr>
      <w:tr w:rsidR="00CD0623" w:rsidRPr="00CD0623" w:rsidTr="00CD0623">
        <w:tc>
          <w:tcPr>
            <w:tcW w:w="1242" w:type="dxa"/>
          </w:tcPr>
          <w:p w:rsidR="00CD0623" w:rsidRPr="00CD0623" w:rsidRDefault="001D69E0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oval id="_x0000_s1026" style="position:absolute;margin-left:-2.8pt;margin-top:-.45pt;width:57.4pt;height:39.9pt;z-index:251660288;mso-position-horizontal-relative:text;mso-position-vertical-relative:text">
                  <v:textbox style="mso-next-textbox:#_x0000_s1026">
                    <w:txbxContent>
                      <w:p w:rsidR="00CD0623" w:rsidRDefault="00CD0623" w:rsidP="00CD0623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о</w:t>
                        </w:r>
                        <w:r w:rsidRPr="005E7E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л</w:t>
                        </w:r>
                        <w:proofErr w:type="spellEnd"/>
                        <w:r w:rsidRPr="005E7E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 xml:space="preserve">  </w:t>
                        </w:r>
                      </w:p>
                    </w:txbxContent>
                  </v:textbox>
                </v:oval>
              </w:pict>
            </w:r>
          </w:p>
          <w:p w:rsidR="00CD0623" w:rsidRPr="00CD0623" w:rsidRDefault="001D69E0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oval id="_x0000_s1027" style="position:absolute;margin-left:-1.15pt;margin-top:18.75pt;width:55.75pt;height:39.9pt;z-index:251661312">
                  <v:textbox style="mso-next-textbox:#_x0000_s1027">
                    <w:txbxContent>
                      <w:p w:rsidR="00CD0623" w:rsidRDefault="00CD0623" w:rsidP="00CD0623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с</w:t>
                        </w:r>
                        <w:r w:rsidRPr="005E7E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 xml:space="preserve">л  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7088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колобок,  соль,  укол,  молоко</w:t>
            </w:r>
          </w:p>
        </w:tc>
      </w:tr>
      <w:tr w:rsidR="00CD0623" w:rsidRPr="00CD0623" w:rsidTr="00CD0623">
        <w:tc>
          <w:tcPr>
            <w:tcW w:w="1242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7088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слух,  ослы,  масло,   слово</w:t>
            </w:r>
          </w:p>
        </w:tc>
      </w:tr>
      <w:tr w:rsidR="00CD0623" w:rsidRPr="00CD0623" w:rsidTr="00CD0623">
        <w:tc>
          <w:tcPr>
            <w:tcW w:w="1242" w:type="dxa"/>
          </w:tcPr>
          <w:p w:rsidR="00CD0623" w:rsidRPr="00CD0623" w:rsidRDefault="001D69E0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oval id="_x0000_s1028" style="position:absolute;margin-left:-4.05pt;margin-top:2.6pt;width:58.65pt;height:40.85pt;z-index:251662336;mso-position-horizontal-relative:text;mso-position-vertical-relative:text">
                  <v:textbox style="mso-next-textbox:#_x0000_s1028">
                    <w:txbxContent>
                      <w:p w:rsidR="00CD0623" w:rsidRDefault="00CD0623" w:rsidP="00CD0623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г</w:t>
                        </w:r>
                        <w:r w:rsidRPr="005E7E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л</w:t>
                        </w:r>
                      </w:p>
                    </w:txbxContent>
                  </v:textbox>
                </v:oval>
              </w:pict>
            </w:r>
          </w:p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7088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глубина,  глина,  взгляд,  легла</w:t>
            </w:r>
          </w:p>
        </w:tc>
      </w:tr>
      <w:tr w:rsidR="00CD0623" w:rsidRPr="00CD0623" w:rsidTr="00CD0623">
        <w:tc>
          <w:tcPr>
            <w:tcW w:w="1242" w:type="dxa"/>
          </w:tcPr>
          <w:p w:rsidR="00CD0623" w:rsidRPr="00CD0623" w:rsidRDefault="001D69E0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oval id="_x0000_s1030" style="position:absolute;margin-left:-2.8pt;margin-top:1.55pt;width:59.05pt;height:40.25pt;z-index:251664384;mso-position-horizontal-relative:text;mso-position-vertical-relative:text">
                  <v:textbox style="mso-next-textbox:#_x0000_s1030">
                    <w:txbxContent>
                      <w:p w:rsidR="00CD0623" w:rsidRDefault="00CD0623" w:rsidP="00CD0623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л</w:t>
                        </w:r>
                        <w:r w:rsidRPr="005E7E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я</w:t>
                        </w:r>
                      </w:p>
                    </w:txbxContent>
                  </v:textbox>
                </v:oval>
              </w:pict>
            </w:r>
          </w:p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7088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 xml:space="preserve">петля, поляна, коляска, поля    </w:t>
            </w:r>
          </w:p>
        </w:tc>
      </w:tr>
      <w:tr w:rsidR="00CD0623" w:rsidRPr="00CD0623" w:rsidTr="00CD0623">
        <w:tc>
          <w:tcPr>
            <w:tcW w:w="1242" w:type="dxa"/>
          </w:tcPr>
          <w:p w:rsidR="00CD0623" w:rsidRPr="00CD0623" w:rsidRDefault="001D69E0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oval id="_x0000_s1029" style="position:absolute;margin-left:-4.05pt;margin-top:-.1pt;width:58.65pt;height:39.9pt;z-index:251663360;mso-position-horizontal-relative:text;mso-position-vertical-relative:text">
                  <v:textbox style="mso-next-textbox:#_x0000_s1029">
                    <w:txbxContent>
                      <w:p w:rsidR="00CD0623" w:rsidRDefault="00CD0623" w:rsidP="00CD0623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б</w:t>
                        </w:r>
                        <w:r w:rsidRPr="005E7E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>л</w:t>
                        </w:r>
                        <w:proofErr w:type="spellEnd"/>
                        <w:r w:rsidRPr="005E7E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eastAsia="ru-RU"/>
                          </w:rPr>
                          <w:t xml:space="preserve">  </w:t>
                        </w:r>
                      </w:p>
                    </w:txbxContent>
                  </v:textbox>
                </v:oval>
              </w:pict>
            </w:r>
          </w:p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7088" w:type="dxa"/>
          </w:tcPr>
          <w:p w:rsidR="00CD0623" w:rsidRPr="00CD0623" w:rsidRDefault="00CD0623" w:rsidP="00032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  <w:r w:rsidRPr="00CD0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  <w:t>облако,   каблук,   блик,  близко,</w:t>
            </w:r>
          </w:p>
        </w:tc>
      </w:tr>
    </w:tbl>
    <w:p w:rsidR="000C45F5" w:rsidRDefault="00CD0623" w:rsidP="00CD0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</w:t>
      </w:r>
    </w:p>
    <w:p w:rsidR="000C45F5" w:rsidRDefault="000C45F5" w:rsidP="00CD0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0C45F5" w:rsidRDefault="000C45F5" w:rsidP="00CD0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CD0623" w:rsidRDefault="00CD0623" w:rsidP="00CD0623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</w:pPr>
      <w:r w:rsidRPr="00F5677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Вставь пропущенную букву и прочитай слово</w:t>
      </w:r>
      <w:r w:rsidRPr="00F5677C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t>:</w:t>
      </w:r>
    </w:p>
    <w:p w:rsidR="000C45F5" w:rsidRPr="00F5677C" w:rsidRDefault="000C45F5" w:rsidP="00CD0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tbl>
      <w:tblPr>
        <w:tblStyle w:val="a5"/>
        <w:tblW w:w="10598" w:type="dxa"/>
        <w:tblLook w:val="04A0"/>
      </w:tblPr>
      <w:tblGrid>
        <w:gridCol w:w="960"/>
        <w:gridCol w:w="1230"/>
        <w:gridCol w:w="1230"/>
        <w:gridCol w:w="236"/>
        <w:gridCol w:w="1275"/>
        <w:gridCol w:w="900"/>
        <w:gridCol w:w="1215"/>
        <w:gridCol w:w="236"/>
        <w:gridCol w:w="1185"/>
        <w:gridCol w:w="1020"/>
        <w:gridCol w:w="1111"/>
      </w:tblGrid>
      <w:tr w:rsidR="00CD0623" w:rsidRPr="00A57B8E" w:rsidTr="00032ED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color w:val="C00000"/>
                <w:sz w:val="48"/>
                <w:szCs w:val="48"/>
                <w:highlight w:val="darkRed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highlight w:val="darkRed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цо</w:t>
            </w:r>
          </w:p>
        </w:tc>
      </w:tr>
      <w:tr w:rsidR="00CD0623" w:rsidRPr="00A57B8E" w:rsidTr="00032ED7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тик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623" w:rsidRPr="00A57B8E" w:rsidRDefault="00CD0623" w:rsidP="00032ED7">
            <w:pPr>
              <w:rPr>
                <w:rFonts w:ascii="Times New Roman" w:hAnsi="Times New Roman" w:cs="Times New Roman"/>
                <w:noProof/>
                <w:color w:val="C00000"/>
                <w:sz w:val="48"/>
                <w:szCs w:val="48"/>
                <w:highlight w:val="darkRed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623" w:rsidRPr="00A57B8E" w:rsidRDefault="00CD0623" w:rsidP="00032ED7">
            <w:pPr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highlight w:val="darkRed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мон</w:t>
            </w:r>
          </w:p>
        </w:tc>
      </w:tr>
      <w:tr w:rsidR="00CD0623" w:rsidRPr="00A57B8E" w:rsidTr="00032ED7">
        <w:trPr>
          <w:trHeight w:val="4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стик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23" w:rsidRPr="00A57B8E" w:rsidRDefault="00CD0623" w:rsidP="00032ED7">
            <w:pPr>
              <w:rPr>
                <w:rFonts w:ascii="Times New Roman" w:hAnsi="Times New Roman" w:cs="Times New Roman"/>
                <w:noProof/>
                <w:color w:val="C00000"/>
                <w:sz w:val="48"/>
                <w:szCs w:val="48"/>
                <w:highlight w:val="darkRed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23" w:rsidRPr="00A57B8E" w:rsidRDefault="00CD0623" w:rsidP="00032ED7">
            <w:pPr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highlight w:val="darkRed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шл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па</w:t>
            </w:r>
          </w:p>
        </w:tc>
      </w:tr>
      <w:tr w:rsidR="00CD0623" w:rsidRPr="00A57B8E" w:rsidTr="00032ED7">
        <w:trPr>
          <w:trHeight w:val="2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623" w:rsidRPr="00A57B8E" w:rsidRDefault="00CD0623" w:rsidP="00032ED7">
            <w:pPr>
              <w:rPr>
                <w:rFonts w:ascii="Times New Roman" w:hAnsi="Times New Roman" w:cs="Times New Roman"/>
                <w:noProof/>
                <w:color w:val="C00000"/>
                <w:sz w:val="48"/>
                <w:szCs w:val="48"/>
                <w:highlight w:val="darkRed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623" w:rsidRPr="00A57B8E" w:rsidRDefault="00CD0623" w:rsidP="00032ED7">
            <w:pPr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highlight w:val="darkRed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3" w:rsidRPr="00A57B8E" w:rsidRDefault="00CD0623" w:rsidP="00032ED7">
            <w:pPr>
              <w:pStyle w:val="a6"/>
              <w:ind w:left="0"/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57B8E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t>б</w:t>
            </w:r>
          </w:p>
        </w:tc>
      </w:tr>
    </w:tbl>
    <w:p w:rsidR="00CD0623" w:rsidRPr="00A57B8E" w:rsidRDefault="00CD0623" w:rsidP="00CD0623">
      <w:pPr>
        <w:pStyle w:val="a6"/>
        <w:ind w:left="0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A57B8E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</w:t>
      </w:r>
    </w:p>
    <w:p w:rsidR="00CD0623" w:rsidRDefault="00CD0623" w:rsidP="00CD0623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248E6" w:rsidRDefault="00AB1263"/>
    <w:sectPr w:rsidR="00F248E6" w:rsidSect="00CD062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623"/>
    <w:rsid w:val="000C45F5"/>
    <w:rsid w:val="001D69E0"/>
    <w:rsid w:val="003B63C0"/>
    <w:rsid w:val="005378D9"/>
    <w:rsid w:val="007627A1"/>
    <w:rsid w:val="008D7FBF"/>
    <w:rsid w:val="00AB1263"/>
    <w:rsid w:val="00BB3083"/>
    <w:rsid w:val="00CD0623"/>
    <w:rsid w:val="00E15A44"/>
    <w:rsid w:val="00EA672C"/>
    <w:rsid w:val="00F26A78"/>
    <w:rsid w:val="00FB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23"/>
  </w:style>
  <w:style w:type="paragraph" w:styleId="1">
    <w:name w:val="heading 1"/>
    <w:basedOn w:val="a"/>
    <w:next w:val="a"/>
    <w:link w:val="10"/>
    <w:uiPriority w:val="9"/>
    <w:qFormat/>
    <w:rsid w:val="00CD0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D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623"/>
    <w:rPr>
      <w:b/>
      <w:bCs/>
    </w:rPr>
  </w:style>
  <w:style w:type="table" w:styleId="a5">
    <w:name w:val="Table Grid"/>
    <w:basedOn w:val="a1"/>
    <w:uiPriority w:val="59"/>
    <w:rsid w:val="00CD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0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2023-12-13T12:42:00Z</cp:lastPrinted>
  <dcterms:created xsi:type="dcterms:W3CDTF">2023-12-12T13:18:00Z</dcterms:created>
  <dcterms:modified xsi:type="dcterms:W3CDTF">2023-12-13T12:43:00Z</dcterms:modified>
</cp:coreProperties>
</file>