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C" w:rsidRPr="003F1909" w:rsidRDefault="00E6658C" w:rsidP="003F1909">
      <w:pPr>
        <w:pStyle w:val="a3"/>
        <w:spacing w:before="0" w:beforeAutospacing="0" w:after="0" w:afterAutospacing="0" w:line="276" w:lineRule="auto"/>
        <w:jc w:val="center"/>
        <w:rPr>
          <w:lang w:val="en-US"/>
        </w:rPr>
      </w:pPr>
      <w:r>
        <w:rPr>
          <w:rStyle w:val="a4"/>
        </w:rPr>
        <w:t>ТЕХНОЛОГИЧЕСКАЯ КАРТА  УРОКА</w:t>
      </w:r>
    </w:p>
    <w:tbl>
      <w:tblPr>
        <w:tblW w:w="15877" w:type="dxa"/>
        <w:tblInd w:w="-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394"/>
        <w:gridCol w:w="4085"/>
        <w:gridCol w:w="4562"/>
      </w:tblGrid>
      <w:tr w:rsidR="00E6658C" w:rsidTr="00920E0B">
        <w:trPr>
          <w:trHeight w:val="50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Pr="00380802" w:rsidRDefault="00E6658C">
            <w:pPr>
              <w:pStyle w:val="1"/>
              <w:spacing w:before="40" w:after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08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Предмет, класс</w:t>
            </w:r>
            <w:r w:rsidRPr="00380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E438A0">
            <w:pPr>
              <w:pStyle w:val="a3"/>
              <w:spacing w:before="0" w:beforeAutospacing="0" w:after="20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Психокоррекционное занятие,  1</w:t>
            </w:r>
            <w:r w:rsidR="00E6658C">
              <w:rPr>
                <w:lang w:eastAsia="en-US"/>
              </w:rPr>
              <w:t xml:space="preserve"> класс </w:t>
            </w:r>
          </w:p>
        </w:tc>
      </w:tr>
      <w:tr w:rsidR="00E6658C" w:rsidTr="00920E0B">
        <w:trPr>
          <w:trHeight w:val="524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E6658C">
            <w:pPr>
              <w:pStyle w:val="a3"/>
              <w:spacing w:before="40" w:beforeAutospacing="0" w:after="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</w:p>
        </w:tc>
        <w:tc>
          <w:tcPr>
            <w:tcW w:w="1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E6658C">
            <w:pPr>
              <w:pStyle w:val="a3"/>
              <w:spacing w:before="0" w:beforeAutospacing="0" w:after="20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Елена Андреевна Царёва</w:t>
            </w:r>
          </w:p>
        </w:tc>
      </w:tr>
      <w:tr w:rsidR="00E6658C" w:rsidTr="00920E0B">
        <w:trPr>
          <w:trHeight w:val="507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E6658C">
            <w:pPr>
              <w:pStyle w:val="a3"/>
              <w:spacing w:before="40" w:beforeAutospacing="0" w:after="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урока </w:t>
            </w:r>
          </w:p>
        </w:tc>
        <w:tc>
          <w:tcPr>
            <w:tcW w:w="1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380802">
            <w:pPr>
              <w:pStyle w:val="a3"/>
              <w:spacing w:before="0" w:beforeAutospacing="0" w:after="20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438A0">
              <w:rPr>
                <w:lang w:eastAsia="en-US"/>
              </w:rPr>
              <w:t>Развитие</w:t>
            </w:r>
            <w:r>
              <w:rPr>
                <w:lang w:eastAsia="en-US"/>
              </w:rPr>
              <w:t xml:space="preserve"> временных представлений. Сутки»</w:t>
            </w:r>
          </w:p>
        </w:tc>
      </w:tr>
      <w:tr w:rsidR="00E6658C" w:rsidTr="00920E0B">
        <w:trPr>
          <w:trHeight w:val="4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E6658C" w:rsidP="003F1909">
            <w:pPr>
              <w:pStyle w:val="a3"/>
              <w:spacing w:before="40" w:beforeAutospacing="0" w:after="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урока</w:t>
            </w:r>
            <w:r w:rsidR="003F1909">
              <w:rPr>
                <w:lang w:eastAsia="en-US"/>
              </w:rPr>
              <w:t>:</w:t>
            </w:r>
          </w:p>
        </w:tc>
        <w:tc>
          <w:tcPr>
            <w:tcW w:w="13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Pr="00E6658C" w:rsidRDefault="0038080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</w:rPr>
              <w:t>ф</w:t>
            </w:r>
            <w:r w:rsidR="00E438A0">
              <w:rPr>
                <w:color w:val="000000"/>
              </w:rPr>
              <w:t>ормирование</w:t>
            </w:r>
            <w:r>
              <w:rPr>
                <w:color w:val="000000"/>
              </w:rPr>
              <w:t xml:space="preserve"> представлений о частях суток</w:t>
            </w:r>
          </w:p>
        </w:tc>
      </w:tr>
      <w:tr w:rsidR="00E6658C" w:rsidTr="00920E0B">
        <w:trPr>
          <w:trHeight w:val="292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6658C" w:rsidRDefault="003F1909">
            <w:pPr>
              <w:pStyle w:val="a3"/>
              <w:spacing w:before="40" w:beforeAutospacing="0" w:after="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урока: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6658C" w:rsidRPr="00E6658C" w:rsidRDefault="003F190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6658C" w:rsidRPr="00E6658C">
              <w:rPr>
                <w:lang w:eastAsia="en-US"/>
              </w:rPr>
              <w:t xml:space="preserve">бучающие 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6658C" w:rsidRPr="00E6658C" w:rsidRDefault="003F190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6658C" w:rsidRPr="00E6658C">
              <w:rPr>
                <w:lang w:eastAsia="en-US"/>
              </w:rPr>
              <w:t xml:space="preserve">оррекционно - развивающие 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6658C" w:rsidRPr="00E6658C" w:rsidRDefault="003F1909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6658C" w:rsidRPr="00E6658C">
              <w:rPr>
                <w:lang w:eastAsia="en-US"/>
              </w:rPr>
              <w:t xml:space="preserve">оспитательные </w:t>
            </w:r>
          </w:p>
        </w:tc>
      </w:tr>
      <w:tr w:rsidR="00E6658C" w:rsidTr="00920E0B">
        <w:trPr>
          <w:trHeight w:val="1856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58C" w:rsidRDefault="00E6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438A0" w:rsidRPr="00E438A0" w:rsidRDefault="00E6658C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color w:val="111111"/>
              </w:rPr>
              <w:t>-</w:t>
            </w:r>
            <w:bookmarkStart w:id="0" w:name="_GoBack"/>
            <w:bookmarkEnd w:id="0"/>
            <w:r w:rsid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438A0"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точнять представления о частях суток, связывая их с тем, что делают дети утром, днём, вечером, ночью;</w:t>
            </w:r>
          </w:p>
          <w:p w:rsidR="00E438A0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акреплять умение устанавливать 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частей суток;</w:t>
            </w:r>
          </w:p>
          <w:p w:rsidR="00E6658C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употреблять в речи 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соответствующую терминологию;</w:t>
            </w:r>
          </w:p>
          <w:p w:rsidR="003F1909" w:rsidRPr="003F1909" w:rsidRDefault="00E6658C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E6658C">
              <w:rPr>
                <w:bCs/>
                <w:color w:val="111111"/>
              </w:rPr>
              <w:t>формировать</w:t>
            </w:r>
            <w:r w:rsidRPr="00E6658C">
              <w:rPr>
                <w:color w:val="111111"/>
              </w:rPr>
              <w:t xml:space="preserve"> положительную мотивацию на выполнение </w:t>
            </w:r>
            <w:proofErr w:type="gramStart"/>
            <w:r w:rsidRPr="00E6658C">
              <w:rPr>
                <w:color w:val="111111"/>
              </w:rPr>
              <w:t>постав</w:t>
            </w:r>
            <w:r w:rsidR="003F1909">
              <w:rPr>
                <w:color w:val="111111"/>
              </w:rPr>
              <w:t>-</w:t>
            </w:r>
            <w:r w:rsidRPr="00E6658C">
              <w:rPr>
                <w:color w:val="111111"/>
              </w:rPr>
              <w:t>ленных</w:t>
            </w:r>
            <w:proofErr w:type="gramEnd"/>
            <w:r w:rsidRPr="00E6658C">
              <w:rPr>
                <w:color w:val="111111"/>
              </w:rPr>
              <w:t xml:space="preserve"> задач путем создания ситуации успеха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438A0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ориентировку во време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при определении частей суток;</w:t>
            </w:r>
          </w:p>
          <w:p w:rsidR="00E438A0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зрительное внимание при последовательном раск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ладывании картинок;</w:t>
            </w:r>
          </w:p>
          <w:p w:rsidR="00E438A0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мелкую моторику п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работе со счетными палочками;</w:t>
            </w:r>
          </w:p>
          <w:p w:rsidR="00E438A0" w:rsidRPr="00E438A0" w:rsidRDefault="00E438A0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координацию движений при имитировании действий при выполнении физкультминутки</w:t>
            </w:r>
          </w:p>
          <w:p w:rsidR="00E6658C" w:rsidRPr="00E6658C" w:rsidRDefault="00E6658C" w:rsidP="00E438A0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438A0" w:rsidRPr="00E438A0" w:rsidRDefault="00E6658C" w:rsidP="00E438A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8A0">
              <w:rPr>
                <w:rFonts w:ascii="Times New Roman" w:hAnsi="Times New Roman" w:cs="Times New Roman"/>
                <w:color w:val="111111"/>
              </w:rPr>
              <w:t>-</w:t>
            </w:r>
            <w:r w:rsidR="00E438A0"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дружеск</w:t>
            </w:r>
            <w:r w:rsidR="0038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взаимоотношения между детьми;</w:t>
            </w:r>
          </w:p>
          <w:p w:rsidR="00E438A0" w:rsidRPr="007E4FCC" w:rsidRDefault="00E438A0" w:rsidP="00E438A0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у детей желание участвовать в совместной деятельности</w:t>
            </w:r>
          </w:p>
          <w:p w:rsidR="00E6658C" w:rsidRPr="00E6658C" w:rsidRDefault="00E6658C" w:rsidP="00E6658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3F1909" w:rsidTr="003F1909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909" w:rsidRDefault="003F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F1909" w:rsidRPr="00E438A0" w:rsidRDefault="003F1909" w:rsidP="00E43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тачпанель, счетные палочки, «Чудесный мешочек», лото 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F1909" w:rsidRPr="00E438A0" w:rsidRDefault="003F1909" w:rsidP="00E438A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F1909" w:rsidRPr="00E438A0" w:rsidRDefault="003F1909" w:rsidP="00E438A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11111"/>
              </w:rPr>
            </w:pPr>
          </w:p>
        </w:tc>
      </w:tr>
    </w:tbl>
    <w:p w:rsidR="00E6658C" w:rsidRPr="00380802" w:rsidRDefault="00380802" w:rsidP="003F1909">
      <w:pPr>
        <w:pStyle w:val="a3"/>
        <w:keepNext/>
        <w:spacing w:before="135" w:beforeAutospacing="0" w:after="165" w:afterAutospacing="0" w:line="244" w:lineRule="auto"/>
        <w:jc w:val="center"/>
        <w:rPr>
          <w:b/>
          <w:caps/>
        </w:rPr>
      </w:pPr>
      <w:r>
        <w:rPr>
          <w:b/>
          <w:caps/>
        </w:rPr>
        <w:t>структура Занятия</w:t>
      </w:r>
    </w:p>
    <w:tbl>
      <w:tblPr>
        <w:tblW w:w="15877" w:type="dxa"/>
        <w:tblInd w:w="-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3146"/>
        <w:gridCol w:w="2807"/>
        <w:gridCol w:w="2552"/>
        <w:gridCol w:w="3969"/>
      </w:tblGrid>
      <w:tr w:rsidR="00E6658C" w:rsidTr="00AC6D55">
        <w:trPr>
          <w:trHeight w:val="5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380802">
            <w:pPr>
              <w:pStyle w:val="a3"/>
              <w:spacing w:before="0" w:beforeAutospacing="0" w:after="0" w:afterAutospacing="0" w:line="24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Этапы занятия</w:t>
            </w:r>
            <w:r w:rsidR="00E6658C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>
            <w:pPr>
              <w:pStyle w:val="a3"/>
              <w:spacing w:before="0" w:beforeAutospacing="0" w:after="0" w:afterAutospacing="0" w:line="244" w:lineRule="auto"/>
              <w:ind w:left="694" w:hanging="69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Дозир</w:t>
            </w:r>
            <w:proofErr w:type="spellEnd"/>
            <w:r>
              <w:rPr>
                <w:lang w:eastAsia="en-US"/>
              </w:rPr>
              <w:t>.</w:t>
            </w:r>
          </w:p>
          <w:p w:rsidR="00E6658C" w:rsidRDefault="00E6658C">
            <w:pPr>
              <w:pStyle w:val="a3"/>
              <w:spacing w:before="0" w:beforeAutospacing="0" w:after="0" w:afterAutospacing="0" w:line="244" w:lineRule="auto"/>
              <w:ind w:left="694" w:hanging="6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AC6D55">
              <w:rPr>
                <w:sz w:val="16"/>
                <w:szCs w:val="16"/>
                <w:lang w:eastAsia="en-US"/>
              </w:rPr>
              <w:t>время</w:t>
            </w:r>
            <w:r>
              <w:rPr>
                <w:lang w:eastAsia="en-US"/>
              </w:rPr>
              <w:t xml:space="preserve">)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24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учителя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24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</w:t>
            </w:r>
            <w:proofErr w:type="gramStart"/>
            <w:r w:rsidR="00380802">
              <w:rPr>
                <w:lang w:eastAsia="en-US"/>
              </w:rPr>
              <w:t>об</w:t>
            </w:r>
            <w:r>
              <w:rPr>
                <w:lang w:eastAsia="en-US"/>
              </w:rPr>
              <w:t>уча</w:t>
            </w:r>
            <w:r w:rsidR="00380802">
              <w:rPr>
                <w:lang w:eastAsia="en-US"/>
              </w:rPr>
              <w:t>ю</w:t>
            </w:r>
            <w:r>
              <w:rPr>
                <w:lang w:eastAsia="en-US"/>
              </w:rPr>
              <w:t>щихся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24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Ожидаемый результат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24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Универсальные учебные действия </w:t>
            </w:r>
          </w:p>
        </w:tc>
      </w:tr>
      <w:tr w:rsidR="00E6658C" w:rsidTr="00AC6D55">
        <w:trPr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6658C" w:rsidRDefault="00E6658C">
            <w:pPr>
              <w:pStyle w:val="a3"/>
              <w:spacing w:before="0" w:beforeAutospacing="0" w:after="0" w:afterAutospacing="0" w:line="188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</w:tr>
      <w:tr w:rsidR="00E6658C" w:rsidTr="00AC6D55">
        <w:trPr>
          <w:trHeight w:val="149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380802" w:rsidRDefault="003F1909" w:rsidP="00380802">
            <w:pPr>
              <w:pStyle w:val="a3"/>
              <w:spacing w:before="0" w:beforeAutospacing="0" w:after="0" w:afterAutospacing="0"/>
              <w:rPr>
                <w:rStyle w:val="a4"/>
                <w:lang w:eastAsia="en-US"/>
              </w:rPr>
            </w:pPr>
            <w:r>
              <w:rPr>
                <w:rStyle w:val="a4"/>
                <w:lang w:val="en-US" w:eastAsia="en-US"/>
              </w:rPr>
              <w:t>I.</w:t>
            </w:r>
            <w:r w:rsidR="00380802">
              <w:rPr>
                <w:rStyle w:val="a4"/>
                <w:lang w:eastAsia="en-US"/>
              </w:rPr>
              <w:t>Подготовительный</w:t>
            </w:r>
          </w:p>
          <w:p w:rsidR="00E6658C" w:rsidRPr="00380802" w:rsidRDefault="00380802" w:rsidP="00380802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rStyle w:val="a4"/>
                <w:lang w:eastAsia="en-US"/>
              </w:rPr>
              <w:t>этап</w:t>
            </w:r>
            <w:r w:rsidR="00E6658C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Pr="00920E0B" w:rsidRDefault="00AC6D55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6658C" w:rsidRPr="00920E0B">
              <w:rPr>
                <w:lang w:eastAsia="en-US"/>
              </w:rPr>
              <w:t xml:space="preserve"> мин </w:t>
            </w:r>
          </w:p>
          <w:p w:rsidR="00E6658C" w:rsidRPr="00920E0B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20E0B">
              <w:rPr>
                <w:lang w:eastAsia="en-US"/>
              </w:rPr>
              <w:t xml:space="preserve">  </w:t>
            </w:r>
          </w:p>
          <w:p w:rsidR="00E6658C" w:rsidRPr="00920E0B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20E0B">
              <w:rPr>
                <w:lang w:eastAsia="en-US"/>
              </w:rPr>
              <w:t xml:space="preserve">  </w:t>
            </w:r>
          </w:p>
          <w:p w:rsidR="00E6658C" w:rsidRPr="00920E0B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20E0B">
              <w:rPr>
                <w:lang w:eastAsia="en-US"/>
              </w:rPr>
              <w:t xml:space="preserve">  </w:t>
            </w:r>
          </w:p>
          <w:p w:rsidR="00E6658C" w:rsidRPr="00920E0B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20E0B">
              <w:rPr>
                <w:lang w:eastAsia="en-US"/>
              </w:rPr>
              <w:t xml:space="preserve"> 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6A1656" w:rsidRPr="00920E0B" w:rsidRDefault="00920E0B" w:rsidP="00920E0B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AC6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6658C" w:rsidRPr="00920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Психологический настрой на </w:t>
            </w:r>
            <w:r w:rsidR="00E6658C" w:rsidRPr="00920E0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занятие</w:t>
            </w:r>
          </w:p>
          <w:p w:rsidR="00E6658C" w:rsidRPr="00920E0B" w:rsidRDefault="00920E0B" w:rsidP="00920E0B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56" w:rsidRPr="00920E0B">
              <w:rPr>
                <w:rFonts w:ascii="Times New Roman" w:hAnsi="Times New Roman" w:cs="Times New Roman"/>
                <w:sz w:val="24"/>
                <w:szCs w:val="24"/>
              </w:rPr>
              <w:t>Отчет дежурного</w:t>
            </w:r>
          </w:p>
          <w:p w:rsidR="00E6658C" w:rsidRPr="00920E0B" w:rsidRDefault="00920E0B" w:rsidP="00920E0B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56" w:rsidRPr="00920E0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Здороваются, дарят улыбки </w:t>
            </w:r>
            <w:r w:rsidR="00E6658C">
              <w:rPr>
                <w:lang w:eastAsia="en-US"/>
              </w:rPr>
              <w:t xml:space="preserve"> </w:t>
            </w:r>
            <w:r w:rsidR="00E438A0">
              <w:rPr>
                <w:lang w:eastAsia="en-US"/>
              </w:rPr>
              <w:t>друг другу.</w:t>
            </w:r>
          </w:p>
          <w:p w:rsidR="006A1656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Отче</w:t>
            </w:r>
            <w:r w:rsidR="006A1656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дежурного</w:t>
            </w:r>
          </w:p>
          <w:p w:rsidR="00E6658C" w:rsidRDefault="006A1656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Правильно выпол</w:t>
            </w:r>
            <w:r w:rsidR="00E6658C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яют </w:t>
            </w:r>
            <w:r w:rsidR="00E6658C">
              <w:rPr>
                <w:lang w:eastAsia="en-US"/>
              </w:rPr>
              <w:t>упражнени</w:t>
            </w:r>
            <w:r>
              <w:rPr>
                <w:lang w:eastAsia="en-US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Формирование учебного поведения</w:t>
            </w:r>
            <w:r w:rsidR="0038080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E6658C" w:rsidRDefault="00380802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6658C">
              <w:rPr>
                <w:lang w:eastAsia="en-US"/>
              </w:rPr>
              <w:t>р</w:t>
            </w:r>
            <w:r w:rsidR="003F1909">
              <w:rPr>
                <w:lang w:eastAsia="en-US"/>
              </w:rPr>
              <w:t>авильное выполнение упражнений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Личностные: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понимают значение для человека учиться, </w:t>
            </w:r>
            <w:r w:rsidR="00380802">
              <w:rPr>
                <w:lang w:eastAsia="en-US"/>
              </w:rPr>
              <w:t>положительно отзываются о школе;</w:t>
            </w:r>
            <w:r>
              <w:rPr>
                <w:lang w:eastAsia="en-US"/>
              </w:rPr>
              <w:t xml:space="preserve"> </w:t>
            </w:r>
          </w:p>
          <w:p w:rsidR="00E6658C" w:rsidRDefault="00380802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920E0B">
              <w:rPr>
                <w:lang w:eastAsia="en-US"/>
              </w:rPr>
              <w:t xml:space="preserve">азвитие </w:t>
            </w:r>
            <w:r w:rsidR="003F1909">
              <w:rPr>
                <w:lang w:eastAsia="en-US"/>
              </w:rPr>
              <w:t xml:space="preserve"> умения выполнять задание</w:t>
            </w:r>
            <w:r w:rsidR="00E6658C">
              <w:rPr>
                <w:lang w:eastAsia="en-US"/>
              </w:rPr>
              <w:t xml:space="preserve"> </w:t>
            </w:r>
          </w:p>
        </w:tc>
      </w:tr>
      <w:tr w:rsidR="00E6658C" w:rsidTr="00AC6D55">
        <w:trPr>
          <w:trHeight w:val="56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a4"/>
                <w:lang w:eastAsia="en-US"/>
              </w:rPr>
              <w:lastRenderedPageBreak/>
              <w:t>II. Основной</w:t>
            </w:r>
            <w:r w:rsidRPr="00380802">
              <w:rPr>
                <w:b/>
                <w:lang w:eastAsia="en-US"/>
              </w:rPr>
              <w:t xml:space="preserve"> </w:t>
            </w:r>
            <w:r w:rsidR="00380802" w:rsidRPr="00380802">
              <w:rPr>
                <w:b/>
                <w:lang w:eastAsia="en-US"/>
              </w:rPr>
              <w:t>этап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AC6D55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6658C">
              <w:rPr>
                <w:lang w:eastAsia="en-US"/>
              </w:rPr>
              <w:t xml:space="preserve"> мин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C6D55" w:rsidRDefault="00E6658C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8A0">
              <w:rPr>
                <w:rFonts w:ascii="Times New Roman" w:hAnsi="Times New Roman" w:cs="Times New Roman"/>
                <w:sz w:val="24"/>
                <w:szCs w:val="24"/>
              </w:rPr>
              <w:t>.Определение понятия  сутки</w:t>
            </w:r>
          </w:p>
          <w:p w:rsidR="00CD27FF" w:rsidRDefault="00CD27FF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Утро, действия детей утром</w:t>
            </w:r>
          </w:p>
          <w:p w:rsidR="00AC6D55" w:rsidRDefault="00CD27FF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Кто или что нас будит утром?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CD27FF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прием пищи утром?</w:t>
            </w:r>
          </w:p>
          <w:p w:rsidR="00AC6D55" w:rsidRDefault="00380802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День, действия детей днём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6. Физ</w:t>
            </w:r>
            <w:r w:rsidR="00380802">
              <w:rPr>
                <w:lang w:eastAsia="en-US"/>
              </w:rPr>
              <w:t>культ</w:t>
            </w:r>
            <w:r>
              <w:rPr>
                <w:lang w:eastAsia="en-US"/>
              </w:rPr>
              <w:t xml:space="preserve">минутка </w:t>
            </w:r>
          </w:p>
          <w:p w:rsidR="00AC6D55" w:rsidRPr="006A1656" w:rsidRDefault="003F1909" w:rsidP="00AC6D55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AC6D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AC6D55" w:rsidRPr="006A16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рофилактика нарушения зрения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0B" w:rsidRDefault="00920E0B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8C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A165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</w:t>
            </w:r>
            <w:r w:rsidR="006A1656">
              <w:rPr>
                <w:rFonts w:ascii="Times New Roman" w:hAnsi="Times New Roman" w:cs="Times New Roman"/>
                <w:sz w:val="24"/>
                <w:szCs w:val="24"/>
              </w:rPr>
              <w:t>ный мешочек»</w:t>
            </w:r>
            <w:r w:rsidR="00E6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со счетными палочками</w:t>
            </w:r>
          </w:p>
          <w:p w:rsidR="006A1656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6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56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 с собой игрушку</w:t>
            </w:r>
            <w:r w:rsidR="006A1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6D55" w:rsidRDefault="00E6658C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Вечер</w:t>
            </w:r>
            <w:r w:rsidR="00380802">
              <w:rPr>
                <w:rFonts w:ascii="Times New Roman" w:hAnsi="Times New Roman" w:cs="Times New Roman"/>
                <w:sz w:val="24"/>
                <w:szCs w:val="24"/>
              </w:rPr>
              <w:t>, действия детей вечером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Работа с картиной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380802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Ночь, действия детей ночью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Работа с лото «Части суток»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55" w:rsidRDefault="003F1909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Задание «</w:t>
            </w:r>
            <w:r w:rsidR="00AC6D55">
              <w:rPr>
                <w:rFonts w:ascii="Times New Roman" w:hAnsi="Times New Roman" w:cs="Times New Roman"/>
                <w:sz w:val="24"/>
                <w:szCs w:val="24"/>
              </w:rPr>
              <w:t>Проверь себя»</w:t>
            </w:r>
          </w:p>
          <w:p w:rsidR="00AC6D55" w:rsidRDefault="00AC6D55" w:rsidP="00AC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58C" w:rsidRDefault="00E6658C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E6658C" w:rsidRDefault="00380802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Пытаются </w:t>
            </w:r>
            <w:proofErr w:type="spellStart"/>
            <w:proofErr w:type="gramStart"/>
            <w:r w:rsidR="00E6658C">
              <w:rPr>
                <w:lang w:eastAsia="en-US"/>
              </w:rPr>
              <w:t>формулиро</w:t>
            </w:r>
            <w:r w:rsidR="00CD27FF">
              <w:rPr>
                <w:lang w:eastAsia="en-US"/>
              </w:rPr>
              <w:t>-</w:t>
            </w:r>
            <w:r w:rsidR="003F1909">
              <w:rPr>
                <w:lang w:eastAsia="en-US"/>
              </w:rPr>
              <w:t>вать</w:t>
            </w:r>
            <w:proofErr w:type="spellEnd"/>
            <w:proofErr w:type="gramEnd"/>
            <w:r w:rsidR="003F1909">
              <w:rPr>
                <w:lang w:eastAsia="en-US"/>
              </w:rPr>
              <w:t xml:space="preserve"> тему урока</w:t>
            </w:r>
            <w:r w:rsidR="00E6658C">
              <w:rPr>
                <w:lang w:eastAsia="en-US"/>
              </w:rPr>
              <w:t xml:space="preserve"> </w:t>
            </w:r>
          </w:p>
          <w:p w:rsidR="00CD27FF" w:rsidRDefault="003F1909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Называют действия детей утром</w:t>
            </w:r>
          </w:p>
          <w:p w:rsidR="00CD27FF" w:rsidRDefault="00CD27FF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Называют (</w:t>
            </w:r>
            <w:r w:rsidR="009C2500">
              <w:rPr>
                <w:lang w:eastAsia="en-US"/>
              </w:rPr>
              <w:t xml:space="preserve">петух, </w:t>
            </w:r>
            <w:r>
              <w:rPr>
                <w:lang w:eastAsia="en-US"/>
              </w:rPr>
              <w:t>будильник, мама)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CD27FF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D27FF">
              <w:rPr>
                <w:lang w:eastAsia="en-US"/>
              </w:rPr>
              <w:t>пределяют</w:t>
            </w:r>
            <w:r w:rsidR="009C2500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картинке, завтрак</w:t>
            </w:r>
          </w:p>
          <w:p w:rsidR="00AC6D55" w:rsidRDefault="003F1909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Называют действия детей днем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Выполняют упражнения на профилактику нарушения зрения, визуально находят на слайде одинаковые предметы, выполняют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физические упражнения</w:t>
            </w:r>
          </w:p>
          <w:p w:rsidR="00E6658C" w:rsidRDefault="00920E0B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Определяют на ощупь и н</w:t>
            </w:r>
            <w:r w:rsidR="00E6658C">
              <w:rPr>
                <w:lang w:eastAsia="en-US"/>
              </w:rPr>
              <w:t xml:space="preserve">азывают </w:t>
            </w:r>
            <w:r>
              <w:rPr>
                <w:lang w:eastAsia="en-US"/>
              </w:rPr>
              <w:t>геометрические фигуры</w:t>
            </w:r>
            <w:r w:rsidR="00E6658C">
              <w:rPr>
                <w:lang w:eastAsia="en-US"/>
              </w:rPr>
              <w:t xml:space="preserve"> 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Выкладываю</w:t>
            </w:r>
            <w:r w:rsidR="003F1909">
              <w:rPr>
                <w:lang w:eastAsia="en-US"/>
              </w:rPr>
              <w:t>т солнышко, которое светит днем</w:t>
            </w:r>
          </w:p>
          <w:p w:rsidR="00920E0B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Визуально определяют игрушки, которыми можно игра</w:t>
            </w:r>
            <w:r w:rsidR="003F1909">
              <w:rPr>
                <w:lang w:eastAsia="en-US"/>
              </w:rPr>
              <w:t>ть в комнате, а какими на улице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Называют действия детей вечером.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Отвечают на вопросы по картине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C6D55" w:rsidRDefault="003F1909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Называют действия детей ночью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Расставляют карточки в соответствии с частью </w:t>
            </w:r>
            <w:r>
              <w:rPr>
                <w:lang w:eastAsia="en-US"/>
              </w:rPr>
              <w:lastRenderedPageBreak/>
              <w:t>суток</w:t>
            </w:r>
          </w:p>
          <w:p w:rsidR="00E6658C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Выполняют самопроверку выполненного задания, исправляют ошибки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Формулирование темы урока </w:t>
            </w:r>
          </w:p>
          <w:p w:rsidR="009C2500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Закрепление знаний о режимных  моментах.</w:t>
            </w:r>
            <w:r w:rsidR="00E6658C">
              <w:rPr>
                <w:lang w:eastAsia="en-US"/>
              </w:rPr>
              <w:t xml:space="preserve"> </w:t>
            </w:r>
          </w:p>
          <w:p w:rsidR="009C2500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Знают, кто или что их будит утром</w:t>
            </w:r>
            <w:r w:rsidR="009C2500">
              <w:rPr>
                <w:lang w:eastAsia="en-US"/>
              </w:rPr>
              <w:t>: будильник, мама.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Закрепление названий</w:t>
            </w:r>
            <w:r w:rsidR="009C2500">
              <w:rPr>
                <w:lang w:eastAsia="en-US"/>
              </w:rPr>
              <w:t xml:space="preserve"> блюд для  завтрака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Закрепили знания о режимных  моментах. 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Умение выполнять: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-упр. на профилактику нарушений зрения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-физические </w:t>
            </w:r>
            <w:proofErr w:type="spellStart"/>
            <w:proofErr w:type="gramStart"/>
            <w:r>
              <w:rPr>
                <w:lang w:eastAsia="en-US"/>
              </w:rPr>
              <w:t>упражне-ния</w:t>
            </w:r>
            <w:proofErr w:type="spellEnd"/>
            <w:proofErr w:type="gramEnd"/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E6658C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Правильно определять</w:t>
            </w:r>
            <w:r w:rsidR="00920E0B">
              <w:rPr>
                <w:lang w:eastAsia="en-US"/>
              </w:rPr>
              <w:t xml:space="preserve"> на ощупь геометрически</w:t>
            </w:r>
            <w:r>
              <w:rPr>
                <w:lang w:eastAsia="en-US"/>
              </w:rPr>
              <w:t>е</w:t>
            </w:r>
            <w:r w:rsidR="00920E0B">
              <w:rPr>
                <w:lang w:eastAsia="en-US"/>
              </w:rPr>
              <w:t xml:space="preserve"> фигур</w:t>
            </w:r>
            <w:r>
              <w:rPr>
                <w:lang w:eastAsia="en-US"/>
              </w:rPr>
              <w:t>ы</w:t>
            </w:r>
          </w:p>
          <w:p w:rsidR="00AC6D55" w:rsidRDefault="003F1909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Развитие мелкой моторики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r w:rsidR="003F1909">
              <w:rPr>
                <w:lang w:eastAsia="en-US"/>
              </w:rPr>
              <w:t>знаний об использовании игрушек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знаний о режимных  моментах. </w:t>
            </w:r>
          </w:p>
          <w:p w:rsidR="00E6658C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Показыва</w:t>
            </w:r>
            <w:r w:rsidR="003F1909">
              <w:rPr>
                <w:lang w:eastAsia="en-US"/>
              </w:rPr>
              <w:t>ют на картинке заданный предмет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Закреплен</w:t>
            </w:r>
            <w:r w:rsidR="003F1909">
              <w:rPr>
                <w:lang w:eastAsia="en-US"/>
              </w:rPr>
              <w:t>ие знаний о режимных  моментах</w:t>
            </w: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20E0B" w:rsidRPr="00920E0B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</w:t>
            </w:r>
            <w:r w:rsidR="00380802">
              <w:rPr>
                <w:lang w:eastAsia="en-US"/>
              </w:rPr>
              <w:t>е умения выполнять самопроверку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</w:tcPr>
          <w:p w:rsidR="00E6658C" w:rsidRDefault="00920E0B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Развитие </w:t>
            </w:r>
            <w:r w:rsidR="00E6658C">
              <w:rPr>
                <w:lang w:eastAsia="en-US"/>
              </w:rPr>
              <w:t xml:space="preserve"> умения самостоятельно переходить от одного задания  к другому в соответствии с алгоритмом действия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 </w:t>
            </w:r>
            <w:r>
              <w:rPr>
                <w:lang w:eastAsia="en-US"/>
              </w:rPr>
              <w:t xml:space="preserve">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E6658C" w:rsidRDefault="00920E0B" w:rsidP="00920E0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</w:t>
            </w:r>
            <w:r w:rsidR="00E6658C">
              <w:rPr>
                <w:lang w:eastAsia="en-US"/>
              </w:rPr>
              <w:t xml:space="preserve"> умения выполнять задание: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определенного периода времени, от начала до конца, 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заданными качественными параметрами</w:t>
            </w:r>
          </w:p>
          <w:p w:rsidR="00E6658C" w:rsidRDefault="00E6658C" w:rsidP="00920E0B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E6658C" w:rsidRDefault="00E6658C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920E0B" w:rsidRDefault="00920E0B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AC6D55" w:rsidRDefault="00AC6D55" w:rsidP="00920E0B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E6658C" w:rsidRDefault="00E6658C" w:rsidP="00920E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8C" w:rsidTr="00AC6D55">
        <w:trPr>
          <w:trHeight w:val="141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E6658C">
            <w:pPr>
              <w:pStyle w:val="a3"/>
              <w:spacing w:before="0" w:beforeAutospacing="0" w:after="0" w:afterAutospacing="0" w:line="276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lastRenderedPageBreak/>
              <w:t>III. Заключительный</w:t>
            </w:r>
          </w:p>
          <w:p w:rsidR="00380802" w:rsidRDefault="0038080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этап</w:t>
            </w:r>
          </w:p>
          <w:p w:rsidR="00E6658C" w:rsidRDefault="003F1909" w:rsidP="003F1909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Рефлексия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AC6D5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6658C">
              <w:rPr>
                <w:lang w:eastAsia="en-US"/>
              </w:rPr>
              <w:t xml:space="preserve"> мин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920E0B" w:rsidRDefault="00AC6D55" w:rsidP="00AC6D55">
            <w:pPr>
              <w:pStyle w:val="a3"/>
              <w:spacing w:before="0" w:beforeAutospacing="0" w:after="0" w:afterAutospacing="0"/>
            </w:pPr>
            <w:r>
              <w:rPr>
                <w:lang w:eastAsia="en-US"/>
              </w:rPr>
              <w:t xml:space="preserve">Закрепление знаний, </w:t>
            </w:r>
            <w:r w:rsidR="00920E0B" w:rsidRPr="00BF7ED5">
              <w:t>о чём говорили</w:t>
            </w:r>
            <w:r>
              <w:t xml:space="preserve"> на занятии</w:t>
            </w:r>
            <w:r w:rsidR="00920E0B">
              <w:t>, какие выполняли задания</w:t>
            </w:r>
            <w:r>
              <w:t>.</w:t>
            </w:r>
          </w:p>
          <w:p w:rsidR="00AC6D55" w:rsidRDefault="00AC6D55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 xml:space="preserve">Оценивание своей работы </w:t>
            </w:r>
            <w:r w:rsidR="00380802">
              <w:t>смайликом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920E0B" w:rsidRDefault="003F1909" w:rsidP="00920E0B">
            <w:pPr>
              <w:pStyle w:val="a3"/>
              <w:spacing w:before="0" w:beforeAutospacing="0" w:after="0" w:afterAutospacing="0" w:line="276" w:lineRule="auto"/>
            </w:pPr>
            <w:r>
              <w:t>Отвечают на вопросы учителя, р</w:t>
            </w:r>
            <w:r w:rsidR="00920E0B" w:rsidRPr="00BF7ED5">
              <w:t>а</w:t>
            </w:r>
            <w:r>
              <w:t>ссказывают о своих впечатлениях,</w:t>
            </w:r>
            <w:r w:rsidR="00920E0B">
              <w:t xml:space="preserve"> </w:t>
            </w:r>
          </w:p>
          <w:p w:rsidR="00AC6D55" w:rsidRDefault="003F1909" w:rsidP="00920E0B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t>п</w:t>
            </w:r>
            <w:r w:rsidR="00380802">
              <w:t>оказывают смайлик-настроение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6658C" w:rsidRDefault="00920E0B" w:rsidP="00AC6D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Выясн</w:t>
            </w:r>
            <w:r w:rsidR="00AC6D55">
              <w:rPr>
                <w:lang w:eastAsia="en-US"/>
              </w:rPr>
              <w:t>ение</w:t>
            </w:r>
            <w:r>
              <w:rPr>
                <w:lang w:eastAsia="en-US"/>
              </w:rPr>
              <w:t xml:space="preserve"> усвоение материала</w:t>
            </w:r>
            <w:r w:rsidR="00E6658C">
              <w:rPr>
                <w:lang w:eastAsia="en-US"/>
              </w:rPr>
              <w:t xml:space="preserve"> </w:t>
            </w:r>
            <w:r w:rsidR="00380802">
              <w:rPr>
                <w:lang w:eastAsia="en-US"/>
              </w:rPr>
              <w:t>в виде ответов на вопросы</w:t>
            </w:r>
            <w:r w:rsidR="00E6658C">
              <w:rPr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AC6D55" w:rsidRDefault="00E6658C" w:rsidP="00AC6D5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</w:t>
            </w:r>
            <w:r w:rsidR="00AC6D55">
              <w:rPr>
                <w:shd w:val="clear" w:color="auto" w:fill="FFFFFF"/>
                <w:lang w:eastAsia="en-US"/>
              </w:rPr>
              <w:t>Планируемые предметные результаты:</w:t>
            </w:r>
            <w:r w:rsidR="00AC6D55">
              <w:rPr>
                <w:lang w:eastAsia="en-US"/>
              </w:rPr>
              <w:t xml:space="preserve"> </w:t>
            </w:r>
          </w:p>
          <w:p w:rsidR="00E6658C" w:rsidRDefault="00380802" w:rsidP="00AC6D5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</w:rPr>
              <w:t> р</w:t>
            </w:r>
            <w:r w:rsidR="00AC6D55">
              <w:rPr>
                <w:shd w:val="clear" w:color="auto" w:fill="FFFFFF"/>
              </w:rPr>
              <w:t xml:space="preserve">азвивать умение выделять и формулировать то, </w:t>
            </w:r>
            <w:r>
              <w:rPr>
                <w:shd w:val="clear" w:color="auto" w:fill="FFFFFF"/>
              </w:rPr>
              <w:t xml:space="preserve">что усвоено и что нужно </w:t>
            </w:r>
            <w:proofErr w:type="gramStart"/>
            <w:r>
              <w:rPr>
                <w:shd w:val="clear" w:color="auto" w:fill="FFFFFF"/>
              </w:rPr>
              <w:t>усвоить</w:t>
            </w:r>
            <w:proofErr w:type="gramEnd"/>
          </w:p>
        </w:tc>
      </w:tr>
    </w:tbl>
    <w:p w:rsidR="002C1590" w:rsidRDefault="002C1590"/>
    <w:sectPr w:rsidR="002C1590" w:rsidSect="00920E0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2F6"/>
    <w:multiLevelType w:val="hybridMultilevel"/>
    <w:tmpl w:val="4992C01E"/>
    <w:lvl w:ilvl="0" w:tplc="364A3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6E2A"/>
    <w:multiLevelType w:val="multilevel"/>
    <w:tmpl w:val="444C8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614F8"/>
    <w:multiLevelType w:val="multilevel"/>
    <w:tmpl w:val="366E9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60FFE"/>
    <w:multiLevelType w:val="multilevel"/>
    <w:tmpl w:val="5C3015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E6709"/>
    <w:multiLevelType w:val="multilevel"/>
    <w:tmpl w:val="3E8614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67691"/>
    <w:multiLevelType w:val="multilevel"/>
    <w:tmpl w:val="F55689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77A4E"/>
    <w:multiLevelType w:val="multilevel"/>
    <w:tmpl w:val="8EC23F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F58EB"/>
    <w:multiLevelType w:val="multilevel"/>
    <w:tmpl w:val="D9F4E0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58C"/>
    <w:rsid w:val="002352CD"/>
    <w:rsid w:val="002C1590"/>
    <w:rsid w:val="00380802"/>
    <w:rsid w:val="003F1909"/>
    <w:rsid w:val="006A1656"/>
    <w:rsid w:val="00920E0B"/>
    <w:rsid w:val="009C2500"/>
    <w:rsid w:val="00AC6D55"/>
    <w:rsid w:val="00CD27FF"/>
    <w:rsid w:val="00E438A0"/>
    <w:rsid w:val="00E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C"/>
  </w:style>
  <w:style w:type="paragraph" w:styleId="1">
    <w:name w:val="heading 1"/>
    <w:basedOn w:val="a"/>
    <w:next w:val="a"/>
    <w:link w:val="10"/>
    <w:uiPriority w:val="9"/>
    <w:qFormat/>
    <w:rsid w:val="00E6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6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</cp:revision>
  <cp:lastPrinted>2022-11-24T14:04:00Z</cp:lastPrinted>
  <dcterms:created xsi:type="dcterms:W3CDTF">2021-11-29T11:25:00Z</dcterms:created>
  <dcterms:modified xsi:type="dcterms:W3CDTF">2022-11-24T16:01:00Z</dcterms:modified>
</cp:coreProperties>
</file>